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AAA" w:rsidRDefault="00CA7AAA" w:rsidP="00CA7AA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920" w:hanging="7920"/>
        <w:rPr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 xml:space="preserve">Increase Our Faith: Saved by Faith - Rom. 3:23-28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2-2-25a</w:t>
      </w:r>
    </w:p>
    <w:p w:rsidR="00CA7AAA" w:rsidRDefault="00CA7AAA" w:rsidP="00CA7AAA">
      <w:pPr>
        <w:rPr>
          <w:sz w:val="24"/>
          <w:szCs w:val="24"/>
        </w:rPr>
      </w:pPr>
    </w:p>
    <w:p w:rsidR="00CA7AAA" w:rsidRDefault="00CA7AAA" w:rsidP="00CA7AA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  <w:r>
        <w:rPr>
          <w:sz w:val="24"/>
          <w:szCs w:val="24"/>
        </w:rPr>
        <w:t>: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Series - PM - Forgive Us - Model Prayer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Series - AM - “Increase Our Faith” - saved by faith </w:t>
      </w:r>
    </w:p>
    <w:p w:rsidR="00CA7AAA" w:rsidRDefault="00CA7AAA" w:rsidP="00CA7AAA">
      <w:pPr>
        <w:tabs>
          <w:tab w:val="left" w:pos="720"/>
          <w:tab w:val="left" w:pos="1440"/>
          <w:tab w:val="left" w:pos="2160"/>
          <w:tab w:val="left" w:pos="2880"/>
        </w:tabs>
        <w:ind w:left="2880" w:hanging="2880"/>
        <w:rPr>
          <w:sz w:val="24"/>
          <w:szCs w:val="24"/>
        </w:rPr>
      </w:pPr>
      <w:r>
        <w:rPr>
          <w:sz w:val="24"/>
          <w:szCs w:val="24"/>
        </w:rPr>
        <w:tab/>
        <w:t xml:space="preserve">3. Rom. 3:23-28 </w:t>
      </w:r>
      <w:r>
        <w:rPr>
          <w:sz w:val="24"/>
          <w:szCs w:val="24"/>
        </w:rPr>
        <w:tab/>
      </w:r>
    </w:p>
    <w:p w:rsidR="00CA7AAA" w:rsidRDefault="00CA7AAA" w:rsidP="00CA7AAA">
      <w:pPr>
        <w:rPr>
          <w:sz w:val="24"/>
          <w:szCs w:val="24"/>
        </w:rPr>
      </w:pPr>
    </w:p>
    <w:p w:rsidR="00CA7AAA" w:rsidRDefault="00CA7AAA" w:rsidP="00CA7AA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Our Condition is Sinful - 3:23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Law tells us about sin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Old Testament law - ten commands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New Testament law - love (mainly)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It is a mirror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-it shows our sin or sins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-also New Testament - Eph. 5:1-11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Also, the Holy Spirit convicts of sin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All need be saved (justified)...why? all have sinned (23)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John 16 o- another will cme - Jn. 16:7-11 - sin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Can be: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-religious - still sinful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-well educated - still sinful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-well trained - still sinful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good moral person - still sinful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Common - pastors “repent”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-some just get caught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-is that repentance? - no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6. Nicodemus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-religious even “righteous”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-respected - were to bow as tehy wlkaed by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Jesus... need to be born again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So, our condition is sinful </w:t>
      </w:r>
    </w:p>
    <w:p w:rsidR="00CA7AAA" w:rsidRDefault="00CA7AAA" w:rsidP="00CA7AAA">
      <w:pPr>
        <w:rPr>
          <w:sz w:val="24"/>
          <w:szCs w:val="24"/>
        </w:rPr>
      </w:pPr>
    </w:p>
    <w:p w:rsidR="00CA7AAA" w:rsidRDefault="00CA7AAA" w:rsidP="00CA7AA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His Solution is the Cross - 3:25</w:t>
      </w:r>
      <w:r>
        <w:rPr>
          <w:sz w:val="24"/>
          <w:szCs w:val="24"/>
        </w:rPr>
        <w:t xml:space="preserve">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Sent Jesus - </w:t>
      </w:r>
      <w:r>
        <w:rPr>
          <w:sz w:val="24"/>
          <w:szCs w:val="24"/>
          <w:u w:val="single"/>
        </w:rPr>
        <w:t xml:space="preserve">our </w:t>
      </w:r>
      <w:r>
        <w:rPr>
          <w:sz w:val="24"/>
          <w:szCs w:val="24"/>
        </w:rPr>
        <w:t xml:space="preserve">sins placed on </w:t>
      </w:r>
      <w:r>
        <w:rPr>
          <w:sz w:val="24"/>
          <w:szCs w:val="24"/>
          <w:u w:val="single"/>
        </w:rPr>
        <w:t xml:space="preserve">Him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God deals with the sin problem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We avoid, pass over the problem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-say, yeah, everybody sins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Pastor friend - “past, present, future sins” - so need not repent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-blame others - my husband’s problems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-focus on ... anythign and everything but sin - forgiveness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Raeal repentance - no need in 2025?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-we’re well educated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problem is still the same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 solution is sitll the same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6. He </w:t>
      </w:r>
      <w:r>
        <w:rPr>
          <w:sz w:val="24"/>
          <w:szCs w:val="24"/>
        </w:rPr>
        <w:t>did not deserve death/ cross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We </w:t>
      </w:r>
      <w:r>
        <w:rPr>
          <w:sz w:val="24"/>
          <w:szCs w:val="24"/>
        </w:rPr>
        <w:t>deserved it - Jesus took it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7. The idea... A substitute - the “Lamb of God” </w:t>
      </w:r>
    </w:p>
    <w:p w:rsidR="00CA7AAA" w:rsidRDefault="00CA7AAA" w:rsidP="00CA7AAA">
      <w:pPr>
        <w:rPr>
          <w:sz w:val="24"/>
          <w:szCs w:val="24"/>
        </w:rPr>
      </w:pPr>
    </w:p>
    <w:p w:rsidR="00CA7AAA" w:rsidRDefault="00CA7AAA" w:rsidP="00CA7AA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Segue</w:t>
      </w:r>
      <w:r>
        <w:rPr>
          <w:sz w:val="24"/>
          <w:szCs w:val="24"/>
        </w:rPr>
        <w:t>: So...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>1. Our Condition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His Solution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3.... </w:t>
      </w:r>
    </w:p>
    <w:p w:rsidR="00CA7AAA" w:rsidRDefault="00CA7AAA" w:rsidP="00CA7AAA">
      <w:pPr>
        <w:rPr>
          <w:sz w:val="24"/>
          <w:szCs w:val="24"/>
        </w:rPr>
      </w:pPr>
    </w:p>
    <w:p w:rsidR="00CA7AAA" w:rsidRDefault="00CA7AAA" w:rsidP="00CA7AAA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III. Our Reaction is Faith - 3:25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>1. Verse 25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Not a moral achievement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-being saved - get better, beter, so get “worthy” - to enter heaven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an achievement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It is the gift of God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Wages is death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Gift is eternal life - Rom. 6:23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We conclude them - verse 28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Justified - made right with God - By faith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At verse 9 - “all under sin”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Verse 28 - made right by faith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All have sinned - one condition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All saved/ justified by faith - one way </w:t>
      </w:r>
    </w:p>
    <w:p w:rsidR="00CA7AAA" w:rsidRDefault="00CA7AAA" w:rsidP="00CA7AAA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By faith in what Jesus has done </w:t>
      </w:r>
    </w:p>
    <w:p w:rsidR="00CA7AAA" w:rsidRDefault="00CA7AAA" w:rsidP="00CA7AAA">
      <w:pPr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- there is a cost to soin - destroys relationships, destroys truth, </w:t>
      </w:r>
    </w:p>
    <w:p w:rsidR="00CA7AAA" w:rsidRDefault="00CA7AAA" w:rsidP="00CA7AAA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Our faith in His work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  <w:u w:val="single"/>
        </w:rPr>
        <w:t xml:space="preserve">5. We </w:t>
      </w:r>
      <w:r>
        <w:rPr>
          <w:sz w:val="24"/>
          <w:szCs w:val="24"/>
        </w:rPr>
        <w:t xml:space="preserve">cannot pay </w:t>
      </w:r>
      <w:r>
        <w:rPr>
          <w:sz w:val="24"/>
          <w:szCs w:val="24"/>
          <w:u w:val="single"/>
        </w:rPr>
        <w:t xml:space="preserve">our </w:t>
      </w:r>
      <w:r>
        <w:rPr>
          <w:sz w:val="24"/>
          <w:szCs w:val="24"/>
        </w:rPr>
        <w:t xml:space="preserve">sin debt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-He pays it for us </w:t>
      </w:r>
    </w:p>
    <w:p w:rsidR="00CA7AAA" w:rsidRDefault="00CA7AAA" w:rsidP="00CA7AAA">
      <w:pPr>
        <w:rPr>
          <w:sz w:val="24"/>
          <w:szCs w:val="24"/>
        </w:rPr>
      </w:pPr>
    </w:p>
    <w:p w:rsidR="00CA7AAA" w:rsidRDefault="00CA7AAA" w:rsidP="00CA7AAA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IV. So... Saved by faith - 3:28</w:t>
      </w:r>
      <w:r>
        <w:rPr>
          <w:sz w:val="24"/>
          <w:szCs w:val="24"/>
        </w:rPr>
        <w:t xml:space="preserve">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Verse 28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We put our faith in what Jesus has done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-put our trust in what Jesus has done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-how do we know we’re going to heaven? - trust His work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mirror shows us our face is dirty </w:t>
      </w:r>
    </w:p>
    <w:p w:rsidR="00CA7AAA" w:rsidRDefault="00CA7AAA" w:rsidP="00CA7AA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-law or laws </w:t>
      </w:r>
    </w:p>
    <w:p w:rsidR="006F35DB" w:rsidRDefault="00CA7AAA" w:rsidP="00CA7AAA">
      <w:pPr>
        <w:pStyle w:val="NoSpacing"/>
      </w:pPr>
      <w:r>
        <w:rPr>
          <w:sz w:val="24"/>
          <w:szCs w:val="24"/>
        </w:rPr>
        <w:tab/>
        <w:t>4. To be cleaned we go to the sink</w:t>
      </w:r>
      <w:bookmarkStart w:id="0" w:name="_GoBack"/>
      <w:bookmarkEnd w:id="0"/>
    </w:p>
    <w:sectPr w:rsidR="006F3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AAA"/>
    <w:rsid w:val="006F35DB"/>
    <w:rsid w:val="00CA7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AA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A7A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2025-09-15T20:04:00Z</dcterms:created>
  <dcterms:modified xsi:type="dcterms:W3CDTF">2025-09-15T20:04:00Z</dcterms:modified>
</cp:coreProperties>
</file>