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E0" w:rsidRDefault="004E7AE0" w:rsidP="004E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God’s Forgiveness - Psalm 32:1-11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8-3-25</w:t>
      </w:r>
    </w:p>
    <w:p w:rsidR="004E7AE0" w:rsidRDefault="004E7AE0" w:rsidP="004E7AE0">
      <w:pPr>
        <w:rPr>
          <w:sz w:val="24"/>
          <w:szCs w:val="24"/>
        </w:rPr>
      </w:pPr>
    </w:p>
    <w:p w:rsidR="004E7AE0" w:rsidRDefault="004E7AE0" w:rsidP="004E7AE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Joy - Psalm 32:1-2</w:t>
      </w:r>
      <w:r>
        <w:rPr>
          <w:sz w:val="24"/>
          <w:szCs w:val="24"/>
        </w:rPr>
        <w:t xml:space="preserve">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1. Blessed are the forgiven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-joyful, or happy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Transgressions - rebellion against authority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 in this case the authority of God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Forgiven - regardless of the transgression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“Sins” is a different word from transgressions - meaning “missing the mark”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-sins and transgressions are two words about the same thing... “sin” being “covered”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Covered - not ignored, but forgave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many redefine sin because they cannot own their own sin... and so receive no forgiveness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-sins are to be owned and confessed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6. If “covered” they do not count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deceit - a heart that owns sin and confesses it is a forgiven heart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heart has “joy” or “blessedness” </w:t>
      </w:r>
    </w:p>
    <w:p w:rsidR="004E7AE0" w:rsidRDefault="004E7AE0" w:rsidP="004E7AE0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1. Why don’t we own our sin in 2025?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Is an unconfessed sin an unforgiven sin?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Often in our day we say “it’s all under grace” without any owning or confessing </w:t>
      </w:r>
    </w:p>
    <w:p w:rsidR="004E7AE0" w:rsidRDefault="004E7AE0" w:rsidP="004E7AE0">
      <w:pPr>
        <w:rPr>
          <w:sz w:val="24"/>
          <w:szCs w:val="24"/>
        </w:rPr>
      </w:pPr>
    </w:p>
    <w:p w:rsidR="004E7AE0" w:rsidRDefault="004E7AE0" w:rsidP="004E7AE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Forgiveness - Psalm 32:3-5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1. When I kept silent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tried to keep his sin to himself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groaned and wasted away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2. He addresses God - your hand was heavy on me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-verse 4 recounts what we used to call “conviction” - it is a heavy heart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-there is a great deal of sadness in an unconfessed heart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3. I acknowledged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-instead of covering up his sin, David confessed it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one can confess sin for you, it is an extremely personal thing- and we don’t confess to the priest, or anyone else (as a substitute) but to God Himself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He addresses God - “you” forgave my sin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1 John 1:9 that says when WE confess, HE forgives - pretty simple doctrine, I’m not sure how we get this so confused </w:t>
      </w:r>
    </w:p>
    <w:p w:rsidR="004E7AE0" w:rsidRDefault="004E7AE0" w:rsidP="004E7AE0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1. Sometimes in our day people are not required to confess (own) up to sin - why is that?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This is a personal encounter between God (almighty) and a sinful man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Notice that in God’s Word this thing we pass over called “sin” is very important </w:t>
      </w:r>
    </w:p>
    <w:p w:rsidR="004E7AE0" w:rsidRDefault="004E7AE0" w:rsidP="004E7AE0">
      <w:pPr>
        <w:rPr>
          <w:sz w:val="24"/>
          <w:szCs w:val="24"/>
        </w:rPr>
      </w:pPr>
    </w:p>
    <w:p w:rsidR="004E7AE0" w:rsidRDefault="004E7AE0" w:rsidP="004E7AE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Instruction - Psalm 32:6-11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1. Pray to you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-“therefore” means that this was David’s “takeaway” from the first 5 verses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Turn to Him in prayer - the faithful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3. You are my hiding place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trouble comes we can depend on Him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refuge - a person not a building - here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4. My loving eye on you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watchful eye of God 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-like “His eye is on the sparrow”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-like a mom watches her children on the playground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5. Horses and mules are stubborn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be like them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have to be “controlled” - a bit or a bridle in their mouths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idea of a bit or a bridle is a good one though... to keep them out of trouble - so, we ought be “cooperative” and “lead able” by God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6. Unfailing love (</w:t>
      </w:r>
      <w:r>
        <w:rPr>
          <w:b/>
          <w:bCs/>
          <w:sz w:val="24"/>
          <w:szCs w:val="24"/>
        </w:rPr>
        <w:t>verse 10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-contrasts the “wicked” with the “trusting”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-“trust” is the issue of being lead able or cooperative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Rejoice in the Lord </w:t>
      </w:r>
      <w:r>
        <w:rPr>
          <w:b/>
          <w:bCs/>
          <w:sz w:val="24"/>
          <w:szCs w:val="24"/>
        </w:rPr>
        <w:t>(verse 11</w:t>
      </w:r>
      <w:r>
        <w:rPr>
          <w:sz w:val="24"/>
          <w:szCs w:val="24"/>
        </w:rPr>
        <w:t xml:space="preserve">)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-because of a close relationship with God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-intimacy with Him when made right with Him </w:t>
      </w:r>
    </w:p>
    <w:p w:rsidR="004E7AE0" w:rsidRDefault="004E7AE0" w:rsidP="004E7AE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-discuss times when you were not “right” with a close friend</w:t>
      </w:r>
    </w:p>
    <w:p w:rsidR="004E7AE0" w:rsidRDefault="004E7AE0" w:rsidP="004E7AE0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1. Discuss relationships like marriage where “trust” is huge!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>2. So... the big picture...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-instead of sinning - verses 1-6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-have an intimate relationship with God involving trust </w:t>
      </w:r>
    </w:p>
    <w:p w:rsidR="004E7AE0" w:rsidRDefault="004E7AE0" w:rsidP="004E7A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He directs people to God... in love and loving relationship </w:t>
      </w:r>
    </w:p>
    <w:p w:rsidR="004E7AE0" w:rsidRDefault="004E7AE0" w:rsidP="004E7AE0">
      <w:pPr>
        <w:rPr>
          <w:sz w:val="24"/>
          <w:szCs w:val="24"/>
        </w:rPr>
      </w:pPr>
    </w:p>
    <w:p w:rsidR="005C08C6" w:rsidRDefault="004E7AE0" w:rsidP="004E7AE0">
      <w:pPr>
        <w:pStyle w:val="NoSpacing"/>
      </w:pPr>
      <w:r>
        <w:rPr>
          <w:sz w:val="24"/>
          <w:szCs w:val="24"/>
        </w:rPr>
        <w:t>Argile Smith - SS Lessons for Summer 2025 - EtB</w:t>
      </w:r>
      <w:bookmarkStart w:id="0" w:name="_GoBack"/>
      <w:bookmarkEnd w:id="0"/>
    </w:p>
    <w:sectPr w:rsidR="005C0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E0"/>
    <w:rsid w:val="004E7AE0"/>
    <w:rsid w:val="005C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2025-07-23T22:31:00Z</dcterms:created>
  <dcterms:modified xsi:type="dcterms:W3CDTF">2025-07-23T22:32:00Z</dcterms:modified>
</cp:coreProperties>
</file>