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F5" w:rsidRDefault="007C42F5" w:rsidP="007C42F5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First Southern Baptist Church - Wednesday Bible Study - October 1, 2025</w:t>
      </w:r>
    </w:p>
    <w:p w:rsidR="007C42F5" w:rsidRDefault="007C42F5" w:rsidP="007C42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Paul at Corinth - Acts 18:1-17</w:t>
      </w:r>
    </w:p>
    <w:p w:rsidR="007C42F5" w:rsidRDefault="007C42F5" w:rsidP="007C42F5">
      <w:pPr>
        <w:rPr>
          <w:sz w:val="24"/>
          <w:szCs w:val="24"/>
        </w:rPr>
      </w:pPr>
    </w:p>
    <w:p w:rsidR="007C42F5" w:rsidRDefault="007C42F5" w:rsidP="007C42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Greek city under Roman rule - sets up this story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>2. Corinth as a wicked city: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 entertainments Corinth was always introduced as drunk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thousand consecrated prostitutes (sanctified iniquity)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problem of incest - 1 Cor. 5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-meat offered to idols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-ecstatic gifts - 1 Cor. 12-14 </w:t>
      </w:r>
    </w:p>
    <w:p w:rsidR="007C42F5" w:rsidRDefault="007C42F5" w:rsidP="007C42F5">
      <w:pPr>
        <w:rPr>
          <w:sz w:val="24"/>
          <w:szCs w:val="24"/>
        </w:rPr>
      </w:pPr>
    </w:p>
    <w:p w:rsidR="007C42F5" w:rsidRDefault="007C42F5" w:rsidP="007C42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Coming to Corinth (1-4)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Making new friends - Aquila and Priscilla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-also new to the area </w:t>
      </w:r>
    </w:p>
    <w:p w:rsidR="007C42F5" w:rsidRDefault="007C42F5" w:rsidP="007C42F5">
      <w:pPr>
        <w:ind w:left="1440"/>
        <w:rPr>
          <w:sz w:val="24"/>
          <w:szCs w:val="24"/>
        </w:rPr>
      </w:pPr>
      <w:r>
        <w:rPr>
          <w:sz w:val="24"/>
          <w:szCs w:val="24"/>
        </w:rPr>
        <w:t>*Husband and wife team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-helped Apollos better understand the way of God (18:18-28)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-had a church in their home (Rom. 16:3-5)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Paul when he wrote 1 Corinthians (1 Cor. 16:8,19)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-Paul sent loving greetings to them both (2 Tim. 4:19)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Came from Rome because of an edict commanding all Jews to leave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40,000?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A great number?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 process of leaving when this happened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Lived with them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Same “craft” - tentmaking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-leather shop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Worked together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-bi-vocational ministry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To the Jews manual labor was not considered at all demeaning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-in fact the Jewish work ethic was strong - 1 Thess. 2:9; 4:11-12; 2 Thess.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3:12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Prophecy about David the “tentmaker”- at 15:16-21 James says that Israel is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being “re-housed” - the “tent” of David (from Amos 9:11-12)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 house church?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Again... reasoned in the synagogue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-every Sabbath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-persuaded Jews and Greeks </w:t>
      </w:r>
    </w:p>
    <w:p w:rsidR="007C42F5" w:rsidRDefault="007C42F5" w:rsidP="007C42F5">
      <w:pPr>
        <w:rPr>
          <w:sz w:val="24"/>
          <w:szCs w:val="24"/>
        </w:rPr>
      </w:pPr>
    </w:p>
    <w:p w:rsidR="007C42F5" w:rsidRDefault="007C42F5" w:rsidP="007C42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A New Stage in His Preaching (5-6)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Preached Jesus as the Messiah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-pressed in the Spirit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opposed themselves and blasphemed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unpardonable sin?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He shook out his garments (6)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 will go to the Gentiles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-not entirely, we still find him sharing the gospel with Jews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-lays responsibility for their souls at their feet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Ezekiel 3:16-21 the prophet freed himself from responsibility as the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“watchman”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13:51 where Paul shook off the dust of their feet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-Jesus told His disciples to shake the dust off their shoes and go on - does not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mean we give up... but is reasonable at the same time (Luke 10:11) - has to do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with responsibility, like Pilate washing his hands. 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Brought funds so that Paul could go into the “ministry” full time??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not say this in the KJV,  NIV does... -but NRSV does not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like the flow of the KJV: - a </w:t>
      </w:r>
      <w:r>
        <w:rPr>
          <w:sz w:val="24"/>
          <w:szCs w:val="24"/>
          <w:u w:val="single"/>
        </w:rPr>
        <w:t xml:space="preserve">gathering intensity </w:t>
      </w:r>
      <w:r>
        <w:rPr>
          <w:sz w:val="24"/>
          <w:szCs w:val="24"/>
        </w:rPr>
        <w:t>that culminates with his leaving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the Jewish work for the Gentile work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Verse 4 he’s reasoning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Verse 5 he’s pressed in the Spirit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Verse 6 they opposed themselves and blaspheme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Verse 6 he’s frustrated, shakes his garment and leaves </w:t>
      </w:r>
    </w:p>
    <w:p w:rsidR="007C42F5" w:rsidRDefault="007C42F5" w:rsidP="007C42F5">
      <w:pPr>
        <w:rPr>
          <w:sz w:val="24"/>
          <w:szCs w:val="24"/>
        </w:rPr>
      </w:pPr>
    </w:p>
    <w:p w:rsidR="007C42F5" w:rsidRDefault="007C42F5" w:rsidP="007C42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Justus’ House (7-8)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>1. Who was he?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person who worshiped God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-home was near the synagogue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>2. Crispus believed (8)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ruler at the synagogue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 his house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-many believed </w:t>
      </w:r>
    </w:p>
    <w:p w:rsidR="007C42F5" w:rsidRDefault="007C42F5" w:rsidP="007C42F5">
      <w:pPr>
        <w:rPr>
          <w:sz w:val="24"/>
          <w:szCs w:val="24"/>
        </w:rPr>
      </w:pPr>
    </w:p>
    <w:p w:rsidR="007C42F5" w:rsidRDefault="007C42F5" w:rsidP="007C42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Paul’s Vision (9-11)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>1. God told Paul to be bold...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am with you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man will hurt you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 have many people in this place (Elijah got the same word) 7,000 that have not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bowed the knee to Baal - don’t measure by the numbers you can see. Aquila and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Priscilla were there.  1 Kings 19:18. An “Elijah complex”- I’m the only one...  Bottom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line? - you are not alone. 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-he must have been afraid (of what?)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1) hostility?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the sinfulness of the people?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-Jesus spoke of “other folds” - John 10:16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Stayed here for 18 months (11) </w:t>
      </w:r>
    </w:p>
    <w:p w:rsidR="007C42F5" w:rsidRDefault="007C42F5" w:rsidP="007C42F5">
      <w:pPr>
        <w:rPr>
          <w:sz w:val="24"/>
          <w:szCs w:val="24"/>
        </w:rPr>
      </w:pPr>
    </w:p>
    <w:p w:rsidR="007C42F5" w:rsidRDefault="007C42F5" w:rsidP="007C42F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The Jews Make Insurrection (12-17)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>1. Gallio was deputy of Achaia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Brought Paul to judgment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Charges: -this man persuadeth men to worship God contrary to the law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an “official” religion (yet)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-laws about proselyting (evangelism)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B. Gallio speaks to these who charge Paul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-if it is a matter of wrong or lewdness I would bear with you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-but, if it’s a question of your law you look into it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will not be a judge of such matters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-handle your own affairs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He drives them out (16)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Paul has just been told by God, that He will protect him - so, the unbeliever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protects the believer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Jews take it out on Sosthenes the chief ruler of the synagogue </w:t>
      </w:r>
    </w:p>
    <w:p w:rsidR="007C42F5" w:rsidRDefault="007C42F5" w:rsidP="007C42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chief ruler allowed this to happen </w:t>
      </w:r>
    </w:p>
    <w:p w:rsidR="00C40B38" w:rsidRDefault="007C42F5" w:rsidP="007C42F5">
      <w:pPr>
        <w:pStyle w:val="NoSpacing"/>
      </w:pPr>
      <w:r>
        <w:rPr>
          <w:sz w:val="24"/>
          <w:szCs w:val="24"/>
        </w:rPr>
        <w:tab/>
        <w:t>4. Gallio doesn’t care - becomes an inadvertent referee - like Pilate</w:t>
      </w:r>
      <w:bookmarkStart w:id="0" w:name="_GoBack"/>
      <w:bookmarkEnd w:id="0"/>
    </w:p>
    <w:sectPr w:rsidR="00C4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F5"/>
    <w:rsid w:val="007C42F5"/>
    <w:rsid w:val="00C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2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2025-09-28T20:35:00Z</dcterms:created>
  <dcterms:modified xsi:type="dcterms:W3CDTF">2025-09-28T20:35:00Z</dcterms:modified>
</cp:coreProperties>
</file>